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2C41B87" w14:textId="28803AA0" w:rsidR="00582E04" w:rsidRPr="00AD4BA2" w:rsidRDefault="0038612F" w:rsidP="00582E04">
      <w:pPr>
        <w:ind w:left="2552" w:hanging="2552"/>
        <w:rPr>
          <w:rFonts w:ascii="Arial" w:hAnsi="Arial" w:cs="Arial"/>
          <w:sz w:val="20"/>
          <w:szCs w:val="20"/>
        </w:rPr>
      </w:pPr>
      <w:r w:rsidRPr="00AD4BA2">
        <w:rPr>
          <w:rFonts w:ascii="Arial" w:eastAsia="Arial" w:hAnsi="Arial" w:cs="Arial"/>
          <w:sz w:val="20"/>
          <w:szCs w:val="20"/>
        </w:rPr>
        <w:t>N</w:t>
      </w:r>
      <w:r w:rsidR="002D1EB7" w:rsidRPr="00AD4BA2">
        <w:rPr>
          <w:rFonts w:ascii="Arial" w:eastAsia="Arial" w:hAnsi="Arial" w:cs="Arial"/>
          <w:sz w:val="20"/>
          <w:szCs w:val="20"/>
        </w:rPr>
        <w:t>ázev projektu</w:t>
      </w:r>
      <w:r w:rsidR="00B875E7" w:rsidRPr="00AD4BA2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AD4BA2">
        <w:rPr>
          <w:rFonts w:ascii="Arial" w:eastAsia="Arial" w:hAnsi="Arial" w:cs="Arial"/>
          <w:sz w:val="20"/>
          <w:szCs w:val="20"/>
        </w:rPr>
        <w:tab/>
      </w:r>
      <w:r w:rsidR="00AD4BA2" w:rsidRPr="00AD4BA2">
        <w:rPr>
          <w:rFonts w:ascii="Arial" w:hAnsi="Arial" w:cs="Arial"/>
          <w:sz w:val="20"/>
          <w:szCs w:val="20"/>
        </w:rPr>
        <w:t>Revitalizace areálu ZŠ TGM Otrokovice</w:t>
      </w:r>
    </w:p>
    <w:p w14:paraId="2CA31EBE" w14:textId="7860F364" w:rsidR="00B875E7" w:rsidRPr="00AD4BA2" w:rsidRDefault="00B875E7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</w:p>
    <w:p w14:paraId="16D3BE9B" w14:textId="274E39C8" w:rsidR="0038612F" w:rsidRPr="00AD4BA2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hAnsi="Arial" w:cs="Arial"/>
          <w:sz w:val="20"/>
          <w:szCs w:val="20"/>
        </w:rPr>
      </w:pPr>
      <w:r w:rsidRPr="00AD4BA2">
        <w:rPr>
          <w:rFonts w:ascii="Arial" w:eastAsia="Arial" w:hAnsi="Arial" w:cs="Arial"/>
          <w:sz w:val="20"/>
          <w:szCs w:val="20"/>
        </w:rPr>
        <w:t xml:space="preserve">Registrační číslo projektu: </w:t>
      </w:r>
      <w:r w:rsidRPr="00AD4BA2">
        <w:rPr>
          <w:rFonts w:ascii="Arial" w:eastAsia="Arial" w:hAnsi="Arial" w:cs="Arial"/>
          <w:sz w:val="20"/>
          <w:szCs w:val="20"/>
        </w:rPr>
        <w:tab/>
      </w:r>
      <w:bookmarkStart w:id="0" w:name="_Hlk46757400"/>
      <w:r w:rsidRPr="00AD4BA2">
        <w:rPr>
          <w:rFonts w:ascii="Arial" w:eastAsia="Arial" w:hAnsi="Arial" w:cs="Arial"/>
          <w:sz w:val="20"/>
          <w:szCs w:val="20"/>
        </w:rPr>
        <w:tab/>
      </w:r>
      <w:bookmarkEnd w:id="0"/>
      <w:r w:rsidR="00AD4BA2" w:rsidRPr="00AD4BA2">
        <w:rPr>
          <w:rFonts w:ascii="Arial" w:hAnsi="Arial" w:cs="Arial"/>
          <w:bCs/>
          <w:sz w:val="20"/>
          <w:szCs w:val="20"/>
        </w:rPr>
        <w:t>CZ.06.02.02/00/23_077/0005214</w:t>
      </w:r>
    </w:p>
    <w:p w14:paraId="3A54DDF3" w14:textId="77777777" w:rsidR="00582E04" w:rsidRPr="00AD4BA2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0"/>
          <w:szCs w:val="20"/>
        </w:rPr>
      </w:pPr>
    </w:p>
    <w:p w14:paraId="78C2E5B0" w14:textId="31EC0130" w:rsidR="002D1EB7" w:rsidRPr="00AD4BA2" w:rsidRDefault="00114D1D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AD4BA2">
        <w:rPr>
          <w:rFonts w:ascii="Arial" w:hAnsi="Arial" w:cs="Arial"/>
          <w:sz w:val="20"/>
          <w:szCs w:val="20"/>
        </w:rPr>
        <w:t>Název programu:</w:t>
      </w:r>
      <w:r w:rsidRPr="00AD4BA2">
        <w:rPr>
          <w:rFonts w:ascii="Arial" w:hAnsi="Arial" w:cs="Arial"/>
          <w:sz w:val="20"/>
          <w:szCs w:val="20"/>
        </w:rPr>
        <w:tab/>
      </w:r>
      <w:r w:rsidRPr="00AD4BA2">
        <w:rPr>
          <w:rFonts w:ascii="Arial" w:hAnsi="Arial" w:cs="Arial"/>
          <w:sz w:val="20"/>
          <w:szCs w:val="20"/>
        </w:rPr>
        <w:tab/>
      </w:r>
      <w:r w:rsidR="0038612F" w:rsidRPr="00AD4BA2">
        <w:rPr>
          <w:rFonts w:ascii="Arial" w:hAnsi="Arial" w:cs="Arial"/>
          <w:sz w:val="20"/>
          <w:szCs w:val="20"/>
        </w:rPr>
        <w:t>Integrovaný regionální operační program</w:t>
      </w:r>
      <w:r w:rsidR="00AD4BA2" w:rsidRPr="00AD4BA2">
        <w:rPr>
          <w:rFonts w:ascii="Arial" w:hAnsi="Arial" w:cs="Arial"/>
          <w:sz w:val="20"/>
          <w:szCs w:val="20"/>
        </w:rPr>
        <w:t xml:space="preserve">, </w:t>
      </w:r>
      <w:r w:rsidR="00AD4BA2" w:rsidRPr="00AD4BA2">
        <w:rPr>
          <w:rFonts w:ascii="Arial" w:hAnsi="Arial" w:cs="Arial"/>
          <w:sz w:val="20"/>
          <w:szCs w:val="20"/>
        </w:rPr>
        <w:t xml:space="preserve">výzva č. 77 – </w:t>
      </w:r>
      <w:proofErr w:type="gramStart"/>
      <w:r w:rsidR="00AD4BA2" w:rsidRPr="00AD4BA2">
        <w:rPr>
          <w:rFonts w:ascii="Arial" w:hAnsi="Arial" w:cs="Arial"/>
          <w:sz w:val="20"/>
          <w:szCs w:val="20"/>
        </w:rPr>
        <w:t>Zelená</w:t>
      </w:r>
      <w:proofErr w:type="gramEnd"/>
      <w:r w:rsidR="00AD4BA2" w:rsidRPr="00AD4BA2">
        <w:rPr>
          <w:rFonts w:ascii="Arial" w:hAnsi="Arial" w:cs="Arial"/>
          <w:sz w:val="20"/>
          <w:szCs w:val="20"/>
        </w:rPr>
        <w:t xml:space="preserve"> infrastruktura</w:t>
      </w:r>
      <w:r w:rsidR="0038612F" w:rsidRPr="00AD4BA2">
        <w:rPr>
          <w:rFonts w:ascii="Arial" w:hAnsi="Arial" w:cs="Arial"/>
          <w:sz w:val="20"/>
          <w:szCs w:val="20"/>
        </w:rPr>
        <w:t xml:space="preserve"> </w:t>
      </w:r>
    </w:p>
    <w:p w14:paraId="424C8220" w14:textId="77777777" w:rsidR="0038612F" w:rsidRPr="00AD4BA2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2695F59F" w14:textId="7574CC10" w:rsidR="005F0852" w:rsidRPr="00AD4BA2" w:rsidRDefault="002D1EB7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0"/>
          <w:szCs w:val="20"/>
        </w:rPr>
      </w:pPr>
      <w:r w:rsidRPr="00AD4BA2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AD4BA2">
        <w:rPr>
          <w:rFonts w:ascii="Arial" w:eastAsia="Arial" w:hAnsi="Arial" w:cs="Arial"/>
          <w:sz w:val="20"/>
          <w:szCs w:val="20"/>
        </w:rPr>
        <w:t xml:space="preserve">veřejné </w:t>
      </w:r>
      <w:r w:rsidRPr="00AD4BA2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AD4BA2">
        <w:rPr>
          <w:rFonts w:ascii="Arial" w:eastAsia="Arial" w:hAnsi="Arial" w:cs="Arial"/>
          <w:sz w:val="20"/>
          <w:szCs w:val="20"/>
        </w:rPr>
        <w:tab/>
      </w:r>
      <w:bookmarkStart w:id="1" w:name="_Hlk159357277"/>
      <w:r w:rsidR="00AD4BA2" w:rsidRPr="00AD4BA2">
        <w:rPr>
          <w:rFonts w:ascii="Arial" w:hAnsi="Arial" w:cs="Arial"/>
          <w:b/>
          <w:sz w:val="20"/>
          <w:szCs w:val="20"/>
        </w:rPr>
        <w:t>Revitalizace  areálu ZŠ TGM Otrokovice</w:t>
      </w:r>
    </w:p>
    <w:bookmarkEnd w:id="1"/>
    <w:p w14:paraId="5D416012" w14:textId="360C83C8" w:rsidR="002D1EB7" w:rsidRPr="00AD4B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D4BA2">
        <w:rPr>
          <w:rFonts w:ascii="Arial" w:eastAsia="Arial" w:hAnsi="Arial" w:cs="Arial"/>
          <w:sz w:val="20"/>
          <w:szCs w:val="20"/>
        </w:rPr>
        <w:t>(dále jen „</w:t>
      </w:r>
      <w:r w:rsidR="0038612F" w:rsidRPr="00AD4BA2">
        <w:rPr>
          <w:rFonts w:ascii="Arial" w:eastAsia="Arial" w:hAnsi="Arial" w:cs="Arial"/>
          <w:sz w:val="20"/>
          <w:szCs w:val="20"/>
        </w:rPr>
        <w:t xml:space="preserve">veřejná </w:t>
      </w:r>
      <w:r w:rsidRPr="00AD4BA2">
        <w:rPr>
          <w:rFonts w:ascii="Arial" w:eastAsia="Arial" w:hAnsi="Arial" w:cs="Arial"/>
          <w:sz w:val="20"/>
          <w:szCs w:val="20"/>
        </w:rPr>
        <w:t>zakázka“)</w:t>
      </w:r>
      <w:r w:rsidRPr="00AD4BA2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25F97" w14:textId="2E8BAA05" w:rsidR="00F82974" w:rsidRDefault="00582E04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3F064F98" wp14:editId="70284286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94DCB"/>
    <w:rsid w:val="00295221"/>
    <w:rsid w:val="002A7BDD"/>
    <w:rsid w:val="002C1BB2"/>
    <w:rsid w:val="002D1EB7"/>
    <w:rsid w:val="002E42E3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D5498"/>
    <w:rsid w:val="00582E04"/>
    <w:rsid w:val="005B703F"/>
    <w:rsid w:val="005F0852"/>
    <w:rsid w:val="006249AA"/>
    <w:rsid w:val="00634B36"/>
    <w:rsid w:val="006448AE"/>
    <w:rsid w:val="00646360"/>
    <w:rsid w:val="006A06DD"/>
    <w:rsid w:val="006A24AC"/>
    <w:rsid w:val="006E1694"/>
    <w:rsid w:val="00721B32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902507"/>
    <w:rsid w:val="00914AC4"/>
    <w:rsid w:val="00933325"/>
    <w:rsid w:val="009526EB"/>
    <w:rsid w:val="009805B1"/>
    <w:rsid w:val="009D174E"/>
    <w:rsid w:val="00AC1D6B"/>
    <w:rsid w:val="00AD4BA2"/>
    <w:rsid w:val="00B04742"/>
    <w:rsid w:val="00B53352"/>
    <w:rsid w:val="00B63DA0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23</cp:revision>
  <dcterms:created xsi:type="dcterms:W3CDTF">2023-02-16T16:27:00Z</dcterms:created>
  <dcterms:modified xsi:type="dcterms:W3CDTF">2024-08-29T06:18:00Z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